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5162FE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 w14:paraId="58BE7754">
      <w:pPr>
        <w:rPr>
          <w:rFonts w:hint="default"/>
          <w:lang w:val="en-US"/>
        </w:rPr>
      </w:pPr>
    </w:p>
    <w:p w14:paraId="6A132EE1">
      <w:pPr>
        <w:rPr>
          <w:rFonts w:hint="default"/>
          <w:lang w:val="en-US"/>
        </w:rPr>
      </w:pPr>
    </w:p>
    <w:p w14:paraId="4E8B7AFE">
      <w:pPr>
        <w:jc w:val="left"/>
        <w:rPr>
          <w:rFonts w:hint="default"/>
          <w:sz w:val="28"/>
          <w:szCs w:val="28"/>
          <w:lang w:val="en-US"/>
        </w:rPr>
      </w:pPr>
    </w:p>
    <w:p w14:paraId="79A38509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Data : </w:t>
      </w:r>
    </w:p>
    <w:p w14:paraId="7BC2AD03">
      <w:pPr>
        <w:jc w:val="left"/>
      </w:pPr>
      <w:r>
        <w:rPr>
          <w:rFonts w:hint="default"/>
          <w:sz w:val="28"/>
          <w:szCs w:val="28"/>
          <w:lang w:val="en-US"/>
        </w:rPr>
        <w:tab/>
      </w:r>
      <w:r>
        <w:drawing>
          <wp:inline distT="0" distB="0" distL="114300" distR="114300">
            <wp:extent cx="5272405" cy="2103755"/>
            <wp:effectExtent l="0" t="0" r="635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EB01">
      <w:pPr>
        <w:jc w:val="left"/>
      </w:pPr>
    </w:p>
    <w:p w14:paraId="0FAD92F3">
      <w:pPr>
        <w:jc w:val="left"/>
      </w:pPr>
    </w:p>
    <w:p w14:paraId="6943B253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Test case : </w:t>
      </w:r>
    </w:p>
    <w:p w14:paraId="612F3B9F">
      <w:pPr>
        <w:jc w:val="left"/>
      </w:pPr>
    </w:p>
    <w:p w14:paraId="5A26D405">
      <w:pPr>
        <w:jc w:val="left"/>
        <w:rPr>
          <w:rFonts w:hint="default"/>
          <w:lang w:val="en-US"/>
        </w:rPr>
      </w:pPr>
    </w:p>
    <w:p w14:paraId="3F67841A">
      <w:pPr>
        <w:numPr>
          <w:ilvl w:val="0"/>
          <w:numId w:val="1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Single Face:</w:t>
      </w:r>
    </w:p>
    <w:p w14:paraId="291D4A46">
      <w:pPr>
        <w:numPr>
          <w:ilvl w:val="0"/>
          <w:numId w:val="0"/>
        </w:numPr>
        <w:ind w:firstLine="7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Input: Image with one face</w:t>
      </w:r>
    </w:p>
    <w:p w14:paraId="52687F2A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one face</w:t>
      </w:r>
    </w:p>
    <w:p w14:paraId="1719F253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64150" cy="280098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1966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46306744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7C61FFCF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4C539C38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75CB68CA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74DF7A74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7BEC22F9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35CB9DDC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1BD712FD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</w:p>
    <w:p w14:paraId="7CB3DC46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Multiple Faces:</w:t>
      </w:r>
    </w:p>
    <w:p w14:paraId="140DEA8B">
      <w:pPr>
        <w:numPr>
          <w:ilvl w:val="0"/>
          <w:numId w:val="0"/>
        </w:numPr>
        <w:ind w:firstLine="7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Input: Image with multiple faces</w:t>
      </w:r>
    </w:p>
    <w:p w14:paraId="0710DC23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all faces</w:t>
      </w:r>
    </w:p>
    <w:p w14:paraId="29322900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74310" cy="2810510"/>
            <wp:effectExtent l="0" t="0" r="13970" b="889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BA0D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2139E845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1895A43B">
      <w:pPr>
        <w:numPr>
          <w:ilvl w:val="0"/>
          <w:numId w:val="1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No Face:</w:t>
      </w:r>
    </w:p>
    <w:p w14:paraId="1AE899F9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Input: Image with no faces</w:t>
      </w:r>
    </w:p>
    <w:p w14:paraId="27050EE5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No face detected</w:t>
      </w:r>
    </w:p>
    <w:p w14:paraId="037B0CB7">
      <w:pPr>
        <w:numPr>
          <w:ilvl w:val="0"/>
          <w:numId w:val="0"/>
        </w:numPr>
        <w:jc w:val="left"/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66055" cy="2802255"/>
            <wp:effectExtent l="0" t="0" r="6985" b="190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B075">
      <w:pPr>
        <w:numPr>
          <w:ilvl w:val="0"/>
          <w:numId w:val="0"/>
        </w:numPr>
        <w:jc w:val="left"/>
      </w:pPr>
    </w:p>
    <w:p w14:paraId="5ED7493C">
      <w:pPr>
        <w:numPr>
          <w:ilvl w:val="0"/>
          <w:numId w:val="0"/>
        </w:numPr>
        <w:jc w:val="left"/>
      </w:pPr>
    </w:p>
    <w:p w14:paraId="284A44FA">
      <w:pPr>
        <w:numPr>
          <w:ilvl w:val="0"/>
          <w:numId w:val="0"/>
        </w:numPr>
        <w:jc w:val="left"/>
      </w:pPr>
    </w:p>
    <w:p w14:paraId="59226B1B">
      <w:pPr>
        <w:numPr>
          <w:ilvl w:val="0"/>
          <w:numId w:val="0"/>
        </w:numPr>
        <w:jc w:val="left"/>
      </w:pPr>
    </w:p>
    <w:p w14:paraId="4B6DC9A8"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 w14:paraId="3F470A65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</w:p>
    <w:p w14:paraId="2E423E78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6A36FA12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Different Orientations:</w:t>
      </w:r>
    </w:p>
    <w:p w14:paraId="716E8ED5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Input: Images with faces at different angles (e.g., profile, frontal)</w:t>
      </w:r>
    </w:p>
    <w:p w14:paraId="6A2F20CD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faces regardless of orientation</w:t>
      </w:r>
    </w:p>
    <w:p w14:paraId="1B597572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60991630">
      <w:pPr>
        <w:numPr>
          <w:ilvl w:val="0"/>
          <w:numId w:val="2"/>
        </w:numPr>
        <w:ind w:left="72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 1</w:t>
      </w:r>
    </w:p>
    <w:p w14:paraId="29BECAC3">
      <w:pPr>
        <w:numPr>
          <w:ilvl w:val="0"/>
          <w:numId w:val="0"/>
        </w:numPr>
        <w:jc w:val="left"/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68595" cy="2821305"/>
            <wp:effectExtent l="0" t="0" r="4445" b="1333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D1B7"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 w14:paraId="7BE6600E">
      <w:pPr>
        <w:numPr>
          <w:ilvl w:val="0"/>
          <w:numId w:val="2"/>
        </w:numPr>
        <w:ind w:left="72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 2</w:t>
      </w:r>
    </w:p>
    <w:p w14:paraId="563DD600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24EB4E41">
      <w:pPr>
        <w:numPr>
          <w:ilvl w:val="0"/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5264150" cy="2789555"/>
            <wp:effectExtent l="0" t="0" r="8890" b="1460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E71D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32F997C9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13588EB1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58508FD8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1D877833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59F5F310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2C2DCB50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7C2AFF44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7F69584D">
      <w:pPr>
        <w:numPr>
          <w:ilvl w:val="0"/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097979C0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Various Lighting Conditions:</w:t>
      </w:r>
    </w:p>
    <w:p w14:paraId="0D93848E">
      <w:pPr>
        <w:numPr>
          <w:ilvl w:val="0"/>
          <w:numId w:val="0"/>
        </w:numPr>
        <w:ind w:leftChars="0" w:firstLine="7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Input: Images with different lighting conditions (e.g., bright, dim, backlight)</w:t>
      </w:r>
    </w:p>
    <w:p w14:paraId="31AB73D2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faces regardless of lighting</w:t>
      </w:r>
    </w:p>
    <w:p w14:paraId="070251FD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64150" cy="2814320"/>
            <wp:effectExtent l="0" t="0" r="8890" b="508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E014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225889E7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Occluded Face:</w:t>
      </w:r>
    </w:p>
    <w:p w14:paraId="14D3642E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Input: Image with face partially occluded by objects (e.g., sunglasses, hat)</w:t>
      </w:r>
    </w:p>
    <w:p w14:paraId="6F5C6C44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face with reduced accuracy</w:t>
      </w:r>
    </w:p>
    <w:p w14:paraId="36F8DF52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drawing>
          <wp:inline distT="0" distB="0" distL="114300" distR="114300">
            <wp:extent cx="5264150" cy="2784475"/>
            <wp:effectExtent l="0" t="0" r="8890" b="444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E59C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308D4FA2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3C4B9E03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4458B306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77ED5AFE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139B6AE0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7BF149F8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01AA9E75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5709A21D"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Group Photo:</w:t>
      </w:r>
    </w:p>
    <w:p w14:paraId="78C5EBB0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Input: Image with multiple faces in a group</w:t>
      </w:r>
    </w:p>
    <w:p w14:paraId="3E0F5685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Expected Output: Detect all faces</w:t>
      </w:r>
    </w:p>
    <w:p w14:paraId="107332D8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</w:p>
    <w:p w14:paraId="50A4795E">
      <w:pPr>
        <w:numPr>
          <w:ilvl w:val="0"/>
          <w:numId w:val="3"/>
        </w:numPr>
        <w:ind w:left="72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 1</w:t>
      </w:r>
    </w:p>
    <w:p w14:paraId="5AB6BD47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368EC4F9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5274310" cy="2818765"/>
            <wp:effectExtent l="0" t="0" r="13970" b="63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7F61">
      <w:pPr>
        <w:numPr>
          <w:ilvl w:val="0"/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 w14:paraId="1099BD76">
      <w:pPr>
        <w:numPr>
          <w:ilvl w:val="0"/>
          <w:numId w:val="3"/>
        </w:numPr>
        <w:ind w:left="72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 2</w:t>
      </w:r>
    </w:p>
    <w:p w14:paraId="62D0FC52">
      <w:pPr>
        <w:numPr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</w:p>
    <w:p w14:paraId="5770A4DF">
      <w:pPr>
        <w:numPr>
          <w:numId w:val="0"/>
        </w:numPr>
        <w:jc w:val="left"/>
      </w:pPr>
      <w:r>
        <w:drawing>
          <wp:inline distT="0" distB="0" distL="114300" distR="114300">
            <wp:extent cx="5261610" cy="2781300"/>
            <wp:effectExtent l="0" t="0" r="11430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A87D">
      <w:pPr>
        <w:numPr>
          <w:numId w:val="0"/>
        </w:numPr>
        <w:jc w:val="left"/>
      </w:pPr>
    </w:p>
    <w:p w14:paraId="3DD37173">
      <w:pPr>
        <w:numPr>
          <w:numId w:val="0"/>
        </w:numPr>
        <w:jc w:val="left"/>
      </w:pPr>
    </w:p>
    <w:p w14:paraId="46C67FDE">
      <w:pPr>
        <w:numPr>
          <w:numId w:val="0"/>
        </w:numPr>
        <w:jc w:val="left"/>
      </w:pPr>
    </w:p>
    <w:p w14:paraId="490BDBBA">
      <w:pPr>
        <w:numPr>
          <w:numId w:val="0"/>
        </w:numPr>
        <w:jc w:val="left"/>
      </w:pPr>
    </w:p>
    <w:p w14:paraId="11124648">
      <w:pPr>
        <w:numPr>
          <w:numId w:val="0"/>
        </w:numPr>
        <w:jc w:val="left"/>
      </w:pPr>
    </w:p>
    <w:p w14:paraId="54415DB3">
      <w:pPr>
        <w:numPr>
          <w:numId w:val="0"/>
        </w:numPr>
        <w:jc w:val="left"/>
      </w:pPr>
    </w:p>
    <w:p w14:paraId="3CC89DB9">
      <w:pPr>
        <w:numPr>
          <w:numId w:val="0"/>
        </w:numPr>
        <w:jc w:val="left"/>
        <w:rPr>
          <w:rFonts w:hint="default"/>
          <w:lang w:val="en-US"/>
        </w:rPr>
      </w:pPr>
    </w:p>
    <w:p w14:paraId="3BCF61F0">
      <w:pPr>
        <w:numPr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 w14:paraId="4B195BCF">
      <w:pPr>
        <w:numPr>
          <w:ilvl w:val="0"/>
          <w:numId w:val="3"/>
        </w:numPr>
        <w:ind w:left="720" w:leftChars="0" w:firstLine="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Ex 3</w:t>
      </w:r>
    </w:p>
    <w:p w14:paraId="27D34C1A">
      <w:pPr>
        <w:numPr>
          <w:numId w:val="0"/>
        </w:numPr>
        <w:ind w:left="720" w:leftChars="0"/>
        <w:jc w:val="left"/>
        <w:rPr>
          <w:rFonts w:hint="default"/>
          <w:sz w:val="24"/>
          <w:szCs w:val="24"/>
          <w:lang w:val="en-US"/>
        </w:rPr>
      </w:pPr>
      <w:bookmarkStart w:id="0" w:name="_GoBack"/>
      <w:bookmarkEnd w:id="0"/>
    </w:p>
    <w:p w14:paraId="1517B4E1">
      <w:pPr>
        <w:numPr>
          <w:numId w:val="0"/>
        </w:numPr>
        <w:jc w:val="left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5264150" cy="2817495"/>
            <wp:effectExtent l="0" t="0" r="8890" b="190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526674"/>
    <w:multiLevelType w:val="singleLevel"/>
    <w:tmpl w:val="B7526674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">
    <w:nsid w:val="D1FF5B4F"/>
    <w:multiLevelType w:val="singleLevel"/>
    <w:tmpl w:val="D1FF5B4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C73E5C4"/>
    <w:multiLevelType w:val="singleLevel"/>
    <w:tmpl w:val="DC73E5C4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C168DB"/>
    <w:rsid w:val="2CC168DB"/>
    <w:rsid w:val="50787671"/>
    <w:rsid w:val="63136EC3"/>
    <w:rsid w:val="69D31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212</TotalTime>
  <ScaleCrop>false</ScaleCrop>
  <LinksUpToDate>false</LinksUpToDate>
  <CharactersWithSpaces>0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2024-11-16T14:51:00Z</dcterms:created>
  <dc:creator>asilz</dc:creator>
  <cp:lastModifiedBy>Asil Zain 22MIS0589</cp:lastModifiedBy>
  <dcterms:modified xsi:type="dcterms:W3CDTF">2024-11-16T18:52:58Z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1033-12.2.0.18638</vt:lpwstr>
  </property>
  <property fmtid="{D5CDD505-2E9C-101B-9397-08002B2CF9AE}" pid="3" name="ICV">
    <vt:lpwstr>205DEF92E3364107A1227FE4D2C24B7E_13</vt:lpwstr>
  </property>
</Properties>
</file>